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7D04E" w14:textId="77777777" w:rsidR="006A0C3E" w:rsidRPr="007602E1" w:rsidRDefault="006A0C3E" w:rsidP="006A0C3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798F23D6" w14:textId="6B1BCA88" w:rsidR="006A0C3E" w:rsidRPr="007D5E33" w:rsidRDefault="00574A56" w:rsidP="006A0C3E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574A56">
        <w:rPr>
          <w:rFonts w:ascii="New Era Casual" w:hAnsi="New Era Casual" w:cs="New Era Casual"/>
          <w:caps/>
          <w:color w:val="F20700"/>
          <w:sz w:val="52"/>
          <w:szCs w:val="52"/>
        </w:rPr>
        <w:t>ANDALUCÍA Y COSTA DEL SOL</w:t>
      </w:r>
    </w:p>
    <w:p w14:paraId="035ED157" w14:textId="3DEAC63F" w:rsidR="006A0C3E" w:rsidRDefault="006A0C3E" w:rsidP="006A0C3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574A56">
        <w:rPr>
          <w:rFonts w:ascii="Fira Sans Light" w:hAnsi="Fira Sans Light" w:cs="Fira Sans Light"/>
          <w:color w:val="000000"/>
          <w:w w:val="105"/>
          <w:sz w:val="17"/>
          <w:szCs w:val="17"/>
        </w:rPr>
        <w:t>272</w:t>
      </w:r>
    </w:p>
    <w:p w14:paraId="6791AF2D" w14:textId="72C423E5" w:rsidR="006A0C3E" w:rsidRDefault="00574A56" w:rsidP="006A0C3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7</w:t>
      </w:r>
      <w:r w:rsidR="006A0C3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6A0C3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04156B50" w14:textId="01BC5222" w:rsidR="00574A56" w:rsidRPr="00574A56" w:rsidRDefault="006A0C3E" w:rsidP="00574A56">
      <w:pPr>
        <w:pStyle w:val="noches"/>
      </w:pPr>
      <w:r w:rsidRPr="007D5E33">
        <w:rPr>
          <w:b/>
          <w:bCs/>
        </w:rPr>
        <w:t>Noches:</w:t>
      </w:r>
      <w:r w:rsidR="00574A56" w:rsidRPr="00574A56">
        <w:t xml:space="preserve"> </w:t>
      </w:r>
      <w:r w:rsidR="00574A56" w:rsidRPr="00574A56">
        <w:t>Sevilla 2. Costa del Sol 3. Granada 1.</w:t>
      </w:r>
    </w:p>
    <w:p w14:paraId="5AFA3081" w14:textId="44C28EDD" w:rsidR="006A0C3E" w:rsidRPr="007D5E33" w:rsidRDefault="006A0C3E" w:rsidP="006A0C3E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6C4C0030" w14:textId="323DD6A5" w:rsidR="00574A56" w:rsidRPr="00574A56" w:rsidRDefault="00574A56" w:rsidP="00574A5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(Martes) MADRID-CÓRDOBA-SEVILLA (530 kms)</w:t>
      </w:r>
    </w:p>
    <w:p w14:paraId="3AB0195D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574A56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hrs a través de La Mancha hacia Córdoba. Visita de la ciudad incluyendo el interior de la famosa Mezquita/Catedral, y el Barrio Judío. Posteriormente continuación a Sevilla. </w:t>
      </w:r>
      <w:r w:rsidRPr="00574A5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574A56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10C9DC3B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B1275F0" w14:textId="77777777" w:rsidR="00574A56" w:rsidRPr="00574A56" w:rsidRDefault="00574A56" w:rsidP="00574A5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(Miércoles) SEVILLA</w:t>
      </w:r>
    </w:p>
    <w:p w14:paraId="7E433BFE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 xml:space="preserve">Media pensión. </w:t>
      </w:r>
      <w:r w:rsidRPr="00574A56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74618E3C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BB43234" w14:textId="096037C9" w:rsidR="00574A56" w:rsidRPr="00574A56" w:rsidRDefault="00574A56" w:rsidP="00574A5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(Jueves) SEVILLA-RONDA-COSTA DEL SOL (190 kms)</w:t>
      </w:r>
    </w:p>
    <w:p w14:paraId="1AF6A0CD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574A56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574A5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574A56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02839CE3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E265DBA" w14:textId="77777777" w:rsidR="00574A56" w:rsidRPr="00574A56" w:rsidRDefault="00574A56" w:rsidP="00574A5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4.º Día (Viernes) COSTA DEL SOL</w:t>
      </w:r>
    </w:p>
    <w:p w14:paraId="70E650F5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Media pensión</w:t>
      </w:r>
      <w:r w:rsidRPr="00574A56">
        <w:rPr>
          <w:rFonts w:ascii="Helvetica" w:hAnsi="Helvetica" w:cs="Helvetica"/>
          <w:color w:val="000000"/>
          <w:w w:val="75"/>
          <w:sz w:val="20"/>
          <w:szCs w:val="20"/>
        </w:rPr>
        <w:t>. Día libre para disfrutar a su aire del ambiente cosmopolita de la Costa del Sol y de sus playas y múltiples restaurantes y centros de ocio.</w:t>
      </w:r>
    </w:p>
    <w:p w14:paraId="4EBCB42D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858EEDA" w14:textId="77777777" w:rsidR="00574A56" w:rsidRPr="00574A56" w:rsidRDefault="00574A56" w:rsidP="00574A5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5.º Día (Sábado) COSTA DEL SOL</w:t>
      </w:r>
    </w:p>
    <w:p w14:paraId="46CFE621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Media pensión</w:t>
      </w:r>
      <w:r w:rsidRPr="00574A56">
        <w:rPr>
          <w:rFonts w:ascii="Helvetica" w:hAnsi="Helvetica" w:cs="Helvetica"/>
          <w:color w:val="000000"/>
          <w:w w:val="75"/>
          <w:sz w:val="20"/>
          <w:szCs w:val="20"/>
        </w:rPr>
        <w:t>. Día libre a su entera disposición.</w:t>
      </w:r>
    </w:p>
    <w:p w14:paraId="30BC5E06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56FE472" w14:textId="77777777" w:rsidR="00574A56" w:rsidRPr="00574A56" w:rsidRDefault="00574A56" w:rsidP="00574A5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6.º Día (Domingo) COSTA SOL-GRANADA* (180 kms)</w:t>
      </w:r>
    </w:p>
    <w:p w14:paraId="709BC234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574A56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bordeando la Costa hacia Granada. Visita del espectacular conjunto monumental de La Alhambra y el Generalife, antigua residencia de los reyes moros, con sus magníficos jardines, fuentes y arcadas, Patrimonio de la Humanidad. </w:t>
      </w:r>
      <w:r w:rsidRPr="00574A56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alo­jamiento</w:t>
      </w:r>
      <w:r w:rsidRPr="00574A56">
        <w:rPr>
          <w:rFonts w:ascii="Helvetica" w:hAnsi="Helvetica" w:cs="Helvetica"/>
          <w:color w:val="000000"/>
          <w:w w:val="75"/>
          <w:sz w:val="20"/>
          <w:szCs w:val="20"/>
        </w:rPr>
        <w:t>. Por la noche visita opcional a las cuevas del Sacromonte con espectáculo de zambra flamenca.</w:t>
      </w:r>
    </w:p>
    <w:p w14:paraId="22762819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6297109" w14:textId="4B48C434" w:rsidR="00574A56" w:rsidRPr="00574A56" w:rsidRDefault="00574A56" w:rsidP="00574A56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7.º Día (Lunes) GRANADA-TOLEDO-MADRID (446 kms)</w:t>
      </w:r>
    </w:p>
    <w:p w14:paraId="7EE21698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2"/>
          <w:w w:val="75"/>
          <w:sz w:val="20"/>
          <w:szCs w:val="20"/>
        </w:rPr>
      </w:pPr>
      <w:r w:rsidRPr="00574A56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Desayuno</w:t>
      </w:r>
      <w:r w:rsidRPr="00574A56">
        <w:rPr>
          <w:rFonts w:ascii="Helvetica" w:hAnsi="Helvetica" w:cs="Helvetica"/>
          <w:color w:val="000000"/>
          <w:spacing w:val="2"/>
          <w:w w:val="75"/>
          <w:sz w:val="20"/>
          <w:szCs w:val="20"/>
        </w:rPr>
        <w:t xml:space="preserve"> y salida hacia la imperial ciudad de Toledo, cuna de civilizaciones y ciudad de las Tres Culturas. </w:t>
      </w:r>
      <w:r w:rsidRPr="00574A56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Almuerzo</w:t>
      </w:r>
      <w:r w:rsidRPr="00574A56">
        <w:rPr>
          <w:rFonts w:ascii="Helvetica" w:hAnsi="Helvetica" w:cs="Helvetica"/>
          <w:color w:val="000000"/>
          <w:spacing w:val="2"/>
          <w:w w:val="75"/>
          <w:sz w:val="20"/>
          <w:szCs w:val="20"/>
        </w:rPr>
        <w:t xml:space="preserve">. Visita panorámica desde el Mirador del Valle y paseo a pie por el casco antiguo. Posteriormente continuación hacia Madrid. </w:t>
      </w:r>
      <w:r w:rsidRPr="00574A56">
        <w:rPr>
          <w:rFonts w:ascii="Helvetica" w:hAnsi="Helvetica" w:cs="Helvetica"/>
          <w:b/>
          <w:bCs/>
          <w:color w:val="000000"/>
          <w:spacing w:val="2"/>
          <w:w w:val="75"/>
          <w:sz w:val="20"/>
          <w:szCs w:val="20"/>
        </w:rPr>
        <w:t>Llegada y fin de los servicios</w:t>
      </w:r>
      <w:r w:rsidRPr="00574A56">
        <w:rPr>
          <w:rFonts w:ascii="Helvetica" w:hAnsi="Helvetica" w:cs="Helvetica"/>
          <w:color w:val="000000"/>
          <w:spacing w:val="2"/>
          <w:w w:val="75"/>
          <w:sz w:val="20"/>
          <w:szCs w:val="20"/>
        </w:rPr>
        <w:t>.</w:t>
      </w:r>
    </w:p>
    <w:p w14:paraId="4B23B8ED" w14:textId="77777777" w:rsidR="006A0C3E" w:rsidRDefault="006A0C3E" w:rsidP="006A0C3E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347A43CD" w14:textId="77777777" w:rsidR="006A0C3E" w:rsidRPr="001D4B27" w:rsidRDefault="006A0C3E" w:rsidP="006A0C3E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393B8E5D" w14:textId="77777777" w:rsidR="00574A56" w:rsidRPr="00574A56" w:rsidRDefault="00574A56" w:rsidP="00574A56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</w:pP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>•</w:t>
      </w: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ab/>
        <w:t>Autocar de lujo con WI-FI, gratuito.</w:t>
      </w:r>
    </w:p>
    <w:p w14:paraId="3CD152A9" w14:textId="77777777" w:rsidR="00574A56" w:rsidRPr="00574A56" w:rsidRDefault="00574A56" w:rsidP="00574A56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</w:pP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>•</w:t>
      </w: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ab/>
        <w:t>Guía acompañante.</w:t>
      </w:r>
    </w:p>
    <w:p w14:paraId="455D052C" w14:textId="77777777" w:rsidR="00574A56" w:rsidRPr="00574A56" w:rsidRDefault="00574A56" w:rsidP="00574A56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</w:pP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>•</w:t>
      </w: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ab/>
        <w:t>Visita con guía local en Córdoba, Sevilla, Granada y Toledo.</w:t>
      </w:r>
    </w:p>
    <w:p w14:paraId="1C9C326B" w14:textId="77777777" w:rsidR="00574A56" w:rsidRPr="00574A56" w:rsidRDefault="00574A56" w:rsidP="00574A56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</w:pP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>•</w:t>
      </w: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ab/>
        <w:t>Desayuno buffet diario.</w:t>
      </w:r>
    </w:p>
    <w:p w14:paraId="2F46E6A6" w14:textId="77777777" w:rsidR="00574A56" w:rsidRPr="00574A56" w:rsidRDefault="00574A56" w:rsidP="00574A56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</w:pP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>•</w:t>
      </w: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ab/>
        <w:t>1 almuerzo y 6 cenas.</w:t>
      </w:r>
    </w:p>
    <w:p w14:paraId="4E0B357C" w14:textId="77777777" w:rsidR="00574A56" w:rsidRPr="00574A56" w:rsidRDefault="00574A56" w:rsidP="00574A56">
      <w:pPr>
        <w:autoSpaceDE w:val="0"/>
        <w:autoSpaceDN w:val="0"/>
        <w:adjustRightInd w:val="0"/>
        <w:spacing w:line="288" w:lineRule="auto"/>
        <w:ind w:left="85" w:hanging="85"/>
        <w:jc w:val="both"/>
        <w:textAlignment w:val="center"/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</w:pP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>•</w:t>
      </w:r>
      <w:r w:rsidRPr="00574A56">
        <w:rPr>
          <w:rFonts w:ascii="Colaborate-Regular" w:hAnsi="Colaborate-Regular" w:cs="Colaborate-Regular"/>
          <w:color w:val="49A8CE"/>
          <w:spacing w:val="-2"/>
          <w:w w:val="70"/>
          <w:sz w:val="18"/>
          <w:szCs w:val="18"/>
        </w:rPr>
        <w:tab/>
        <w:t>Seguro turístico.</w:t>
      </w:r>
    </w:p>
    <w:p w14:paraId="5187D1EF" w14:textId="77777777" w:rsidR="006A0C3E" w:rsidRDefault="006A0C3E" w:rsidP="006A0C3E"/>
    <w:p w14:paraId="628D9C15" w14:textId="1F546275" w:rsidR="006A0C3E" w:rsidRPr="00671BB0" w:rsidRDefault="006A0C3E" w:rsidP="006A0C3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574A56" w:rsidRPr="00574A56">
        <w:rPr>
          <w:rFonts w:ascii="Colaborate-Medium" w:hAnsi="Colaborate-Medium" w:cs="Colaborate-Medium"/>
          <w:color w:val="E50000"/>
          <w:w w:val="85"/>
          <w:sz w:val="18"/>
          <w:szCs w:val="18"/>
        </w:rPr>
        <w:t>Martes (Todo el año)</w:t>
      </w:r>
    </w:p>
    <w:p w14:paraId="6DA9BECC" w14:textId="77777777" w:rsidR="006A0C3E" w:rsidRPr="005C146E" w:rsidRDefault="006A0C3E" w:rsidP="006A0C3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24098AE7" w14:textId="77777777" w:rsidR="006A0C3E" w:rsidRDefault="006A0C3E" w:rsidP="006A0C3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574A56" w:rsidRPr="00574A56" w14:paraId="485BF2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38FFCA9B" w14:textId="77777777" w:rsidR="00574A56" w:rsidRPr="00574A56" w:rsidRDefault="00574A56" w:rsidP="00574A56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480C69EF" w14:textId="77777777" w:rsidR="00574A56" w:rsidRPr="00574A56" w:rsidRDefault="00574A56" w:rsidP="00574A56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1F48D68F" w14:textId="77777777" w:rsidR="00574A56" w:rsidRPr="00574A56" w:rsidRDefault="00574A56" w:rsidP="00574A56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574A56" w:rsidRPr="00574A56" w14:paraId="209118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A74294C" w14:textId="77777777" w:rsidR="00574A56" w:rsidRPr="00574A56" w:rsidRDefault="00574A56" w:rsidP="00574A56">
            <w:pPr>
              <w:tabs>
                <w:tab w:val="left" w:pos="6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2560EC94" w14:textId="77777777" w:rsidR="00574A56" w:rsidRPr="00574A56" w:rsidRDefault="00574A56" w:rsidP="00574A56">
            <w:pPr>
              <w:tabs>
                <w:tab w:val="left" w:pos="6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 Santa Justa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260A470" w14:textId="77777777" w:rsidR="00574A56" w:rsidRPr="00574A56" w:rsidRDefault="00574A56" w:rsidP="00574A56">
            <w:pPr>
              <w:tabs>
                <w:tab w:val="left" w:pos="6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574A56" w:rsidRPr="00574A56" w14:paraId="18C426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9707E0E" w14:textId="77777777" w:rsidR="00574A56" w:rsidRPr="00574A56" w:rsidRDefault="00574A56" w:rsidP="00574A56">
            <w:pPr>
              <w:tabs>
                <w:tab w:val="left" w:pos="6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BA0D146" w14:textId="77777777" w:rsidR="00574A56" w:rsidRPr="00574A56" w:rsidRDefault="00574A56" w:rsidP="00574A56">
            <w:pPr>
              <w:tabs>
                <w:tab w:val="left" w:pos="6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Regular" w:hAnsi="Colaborate-Regular" w:cs="Colaborate-Regular"/>
                <w:color w:val="000000"/>
                <w:spacing w:val="2"/>
                <w:w w:val="70"/>
                <w:sz w:val="18"/>
                <w:szCs w:val="18"/>
              </w:rPr>
              <w:t>Sol Principe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138963BE" w14:textId="77777777" w:rsidR="00574A56" w:rsidRPr="00574A56" w:rsidRDefault="00574A56" w:rsidP="00574A56">
            <w:pPr>
              <w:tabs>
                <w:tab w:val="left" w:pos="6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574A56" w:rsidRPr="00574A56" w14:paraId="7BDF70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805B200" w14:textId="77777777" w:rsidR="00574A56" w:rsidRPr="00574A56" w:rsidRDefault="00574A56" w:rsidP="00574A56">
            <w:pPr>
              <w:tabs>
                <w:tab w:val="left" w:pos="6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D8A7800" w14:textId="77777777" w:rsidR="00574A56" w:rsidRPr="00574A56" w:rsidRDefault="00574A56" w:rsidP="00574A56">
            <w:pPr>
              <w:tabs>
                <w:tab w:val="left" w:pos="6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Los Ángeles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42A7536" w14:textId="77777777" w:rsidR="00574A56" w:rsidRPr="00574A56" w:rsidRDefault="00574A56" w:rsidP="00574A56">
            <w:pPr>
              <w:tabs>
                <w:tab w:val="left" w:pos="6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574A5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5A9509D" w14:textId="77777777" w:rsidR="00574A56" w:rsidRPr="00574A56" w:rsidRDefault="00574A56" w:rsidP="00574A56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40" w:hanging="340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574A56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Nota:</w:t>
      </w:r>
      <w:r w:rsidRPr="00574A56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574A56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Las salidas de 29/Oct/24 al 7/Ene/25, pernoctarán en el Hotel Sol Don Pablo (Torremolinos).</w:t>
      </w:r>
    </w:p>
    <w:p w14:paraId="3C2CF330" w14:textId="2C479910" w:rsidR="007D5E33" w:rsidRDefault="007D5E33" w:rsidP="006A0C3E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574A56" w:rsidRPr="00574A56" w14:paraId="0A6266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F639545" w14:textId="77777777" w:rsidR="00574A56" w:rsidRPr="00574A56" w:rsidRDefault="00574A56" w:rsidP="00574A56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574A56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574A56" w:rsidRPr="00574A56" w14:paraId="32B6E8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C009F84" w14:textId="77777777" w:rsidR="00574A56" w:rsidRPr="00574A56" w:rsidRDefault="00574A56" w:rsidP="00574A5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574A5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574A5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EF47A12" w14:textId="77777777" w:rsidR="00574A56" w:rsidRPr="00574A56" w:rsidRDefault="00574A56" w:rsidP="00574A5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3FBECC4" w14:textId="77777777" w:rsidR="00574A56" w:rsidRPr="00574A56" w:rsidRDefault="00574A56" w:rsidP="00574A5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574A56" w:rsidRPr="00574A56" w14:paraId="58783ED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DF22F0B" w14:textId="77777777" w:rsidR="00574A56" w:rsidRPr="00574A56" w:rsidRDefault="00574A56" w:rsidP="00574A5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574A5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574A5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F03826D" w14:textId="77777777" w:rsidR="00574A56" w:rsidRPr="00574A56" w:rsidRDefault="00574A56" w:rsidP="00574A5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4AF69BE" w14:textId="77777777" w:rsidR="00574A56" w:rsidRPr="00574A56" w:rsidRDefault="00574A56" w:rsidP="00574A5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574A56" w:rsidRPr="00574A56" w14:paraId="40E7DD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80FAD60" w14:textId="77777777" w:rsidR="00574A56" w:rsidRPr="00574A56" w:rsidRDefault="00574A56" w:rsidP="00574A5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574A5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574A5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C7B0B9A" w14:textId="77777777" w:rsidR="00574A56" w:rsidRPr="00574A56" w:rsidRDefault="00574A56" w:rsidP="00574A56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778D09D" w14:textId="77777777" w:rsidR="00574A56" w:rsidRPr="00574A56" w:rsidRDefault="00574A56" w:rsidP="00574A56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574A56" w:rsidRPr="00574A56" w14:paraId="10F83D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A2254CE" w14:textId="77777777" w:rsidR="00574A56" w:rsidRPr="00574A56" w:rsidRDefault="00574A56" w:rsidP="00574A5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olaborate-Bold" w:hAnsi="Colaborate-Bold" w:cs="Colaborate-Bold"/>
                <w:color w:val="000000"/>
                <w:spacing w:val="-5"/>
                <w:w w:val="85"/>
                <w:sz w:val="18"/>
                <w:szCs w:val="18"/>
              </w:rPr>
            </w:pPr>
            <w:r w:rsidRPr="00574A56">
              <w:rPr>
                <w:rFonts w:ascii="Colaborate-Bold" w:hAnsi="Colaborate-Bold" w:cs="Colaborate-Bold"/>
                <w:color w:val="000000"/>
                <w:spacing w:val="-5"/>
                <w:w w:val="85"/>
                <w:sz w:val="18"/>
                <w:szCs w:val="18"/>
              </w:rPr>
              <w:lastRenderedPageBreak/>
              <w:t xml:space="preserve">Supl. salidas Marzo 26 (S.Santa) </w:t>
            </w:r>
          </w:p>
          <w:p w14:paraId="321C1749" w14:textId="77777777" w:rsidR="00574A56" w:rsidRPr="00574A56" w:rsidRDefault="00574A56" w:rsidP="00574A5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574A56">
              <w:rPr>
                <w:rFonts w:ascii="Colaborate-Bold" w:hAnsi="Colaborate-Bold" w:cs="Colaborate-Bold"/>
                <w:color w:val="000000"/>
                <w:spacing w:val="-5"/>
                <w:w w:val="85"/>
                <w:sz w:val="18"/>
                <w:szCs w:val="18"/>
              </w:rPr>
              <w:t>Abril 16  (Feria)</w:t>
            </w:r>
            <w:r w:rsidRPr="00574A5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AB62B0D" w14:textId="77777777" w:rsidR="00574A56" w:rsidRPr="00574A56" w:rsidRDefault="00574A56" w:rsidP="00574A5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399E8244" w14:textId="77777777" w:rsidR="00574A56" w:rsidRPr="00574A56" w:rsidRDefault="00574A56" w:rsidP="00574A5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63A74230" w14:textId="77777777" w:rsidR="00574A56" w:rsidRPr="00574A56" w:rsidRDefault="00574A56" w:rsidP="00574A56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574A56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574A56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574A56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78CCD5AC" w14:textId="77777777" w:rsidR="00574A56" w:rsidRPr="006A0C3E" w:rsidRDefault="00574A56" w:rsidP="006A0C3E"/>
    <w:sectPr w:rsidR="00574A56" w:rsidRPr="006A0C3E" w:rsidSect="00D81AF8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4E79D0"/>
    <w:rsid w:val="00541BF2"/>
    <w:rsid w:val="00551742"/>
    <w:rsid w:val="00574A56"/>
    <w:rsid w:val="005C146E"/>
    <w:rsid w:val="005F681D"/>
    <w:rsid w:val="00671BB0"/>
    <w:rsid w:val="006A0C3E"/>
    <w:rsid w:val="00714F92"/>
    <w:rsid w:val="00722D9B"/>
    <w:rsid w:val="007602E1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81AF8"/>
    <w:rsid w:val="00E82C6D"/>
    <w:rsid w:val="00ED5968"/>
    <w:rsid w:val="00ED65B5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484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2024-01-18T12:29:00Z</dcterms:modified>
</cp:coreProperties>
</file>